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注释里的那些多音字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昆明润城学校 侯瑞丹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头晕/晕倒/晕厥（      ）                （2）日晕/灯晕/晕车/晕船/眼晕（     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积攒/攒钱（      ）          （2）攒聚/攒成/攒凑/人头攒动（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水系/语系/中文系/联系/干系/维系（     ）         （2）系鞋带/系红领巾/系绳（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执拗/拗性（     ）    （2）拗口/违拗（     ）    （3）（把头）拗过去（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解开/解剖/分解/溶解（     ）（2）起解/押解/解元（乡试第一名）（     ）（3）浑身解数（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省钱/省份（     ）   （2）省视/反省/省察/省悟（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燕子（     ）  （2）燕然未勒/燕山（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殷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殷实/殷切/殷商（朝代名）（     ）  （2）殷红/朱殷（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学校/上校（     ）（2）比较/较量/校对/校订（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斗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打斗/批斗/角斗（     ）  （2）车载斗量/斗胆/斗转星移/气冲斗牛/烟斗（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帖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妥帖/服帖/俯首帖耳（     ）（2）门帖/请帖/名帖/礼帖（     ）（3）字帖/画帖/碑帖/春帖/楹帖（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可以（    ）（2）可汗（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汗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汗水（    ）（2）可汗（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偻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佝偻（     ）（2）伛偻（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禁止/禁烟/禁苑/违禁/拘禁（     ）   （2）禁受/情不自禁/忍俊不禁/禁得起（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孱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孱弱/孱羸（     ）    （2）孱头（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屏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屏风/屏蔽/屏幕（     ）  （2）屏除/屏息/屏气（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翘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翘尾巴/翘起来（     ）  （2）翘望/翘首/连翘（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悄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悄悄/静悄悄（     ）   （2）悄然/幽悄/悄怆（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喝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喝水（     ）  （2）喝彩/吆喝/大喝一声（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恶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凶恶/恶霸/恶习/穷山恶水/穷凶极恶（     ）（2）可恶/厌恶/好逸恶劳/深恶痛绝（     ）（3）恶心（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缥碧\缥色\缥玉（    ）（2）缥缈（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纶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经纶满腹/腈纶/棉纶（     ）   （2）羽扇纶巾（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荷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荷花（     ）（2）荷锄/荷枪实弹/负荷/重荷（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（1）一目十行/银行/同行/懂行（     ）（2）道行（     ）（3）行踪/风行一时/行商/行礼/德行/行书（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26、叉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（1）叉子/鱼叉（     ）（2）劈叉/叉港（与大河相通的小河道）（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27、宁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（1）宁静/息事宁人/归宁（回娘家）（      ）（2）宁可/毋宁（宁愿）（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28、轧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（1）轧钢/出轧（     ）  （2）倾轧/挤轧/轧路机（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29、参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（1）参加/参与/参拜/参透（     ）（2）人参/党参/海参（     ）（3）参差/参错（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30、间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（1）中间/房间/区间（     ）             （2）亲密无间/间隔/离间/间或/间歇/间断（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31、强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（1）强大/强壮/强行/强暴（    ）（2）强聒不舍/强人所难/强颜欢笑/强词夺理/强求（    ）（3）强嘴/倔强（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32、咽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（1）咽喉/咽头（     ）（2）细嚼慢咽/吞咽（     ）（3）哽咽/呜咽/悲咽/幽咽（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33、朴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（1）淳朴/诚朴/朴素/质朴无华（     ）（2）朴刀（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34、据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（1）凭据/据点/据为己有（     ）（2）拮据（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35、勾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（1）一笔勾销/勾画/勾结（     ）  （2）勾当（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36、抢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（1）抢夺/抢劫/抢嘴/抢险（     ）（2）呼天抢地（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37、稽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（1）稽查/无稽之谈/滑稽（     ）（2）稽首（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38、靡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（1）奢靡/靡费（     ）    （2）所向披靡/风靡一时（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39、度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（1）法度/制度（     ）  （2）忖度/揣度/审时度势/度德量力（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40、累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（1）劳累（     ）（2）连篇累牍/累积/连累/累教不改/累计（     ）（3）硕果累累/累赘（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41、糜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（1）糜烂/肉糜（肉粥）（     ）（2）糜子（一种草本植物的果实）（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42、藉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（1）狼藉（     ）（2）慰藉（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傻傻分不清的它们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）胡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）长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）垂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毛（    ）两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黑（    ）塘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职/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情（为爱情而死）（    ）  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私/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情（屈从私情）（     ）  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/连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）撺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/拾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泣（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肘/风驰电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）真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天柱/引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）带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/提纲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领（    ）默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奢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烂（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鹿（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弱（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）侦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）舟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）作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）修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）钟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偻（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婷（    ）招</w:t>
      </w: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）驰</w:t>
      </w: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弓</w:t>
      </w: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钝（    ）旁</w:t>
      </w:r>
      <w:r>
        <w:rPr>
          <w:rFonts w:hint="eastAsia" w:ascii="宋体" w:hAnsi="宋体" w:eastAsia="宋体" w:cs="宋体"/>
          <w:sz w:val="24"/>
          <w:szCs w:val="24"/>
          <w:em w:val="comma"/>
          <w:lang w:val="en-US" w:eastAsia="zh-CN"/>
        </w:rPr>
        <w:t>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睢（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态（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弱（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潺潺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蓄（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相形见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）笨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咄咄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逼人（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壮成长（    ）罢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百家（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斜（    ）公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/俄顷（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萦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腐（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朔气传金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本（    ）分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沥（    ）清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82207"/>
    <w:multiLevelType w:val="singleLevel"/>
    <w:tmpl w:val="8818220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D35B78B"/>
    <w:multiLevelType w:val="singleLevel"/>
    <w:tmpl w:val="8D35B78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EE2F66B"/>
    <w:multiLevelType w:val="singleLevel"/>
    <w:tmpl w:val="9EE2F66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942A208"/>
    <w:multiLevelType w:val="singleLevel"/>
    <w:tmpl w:val="A942A20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1AD12B2"/>
    <w:multiLevelType w:val="singleLevel"/>
    <w:tmpl w:val="B1AD12B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B79CD5A0"/>
    <w:multiLevelType w:val="singleLevel"/>
    <w:tmpl w:val="B79CD5A0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BE2EA1D9"/>
    <w:multiLevelType w:val="singleLevel"/>
    <w:tmpl w:val="BE2EA1D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CAAEA274"/>
    <w:multiLevelType w:val="singleLevel"/>
    <w:tmpl w:val="CAAEA274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CE19C5B7"/>
    <w:multiLevelType w:val="singleLevel"/>
    <w:tmpl w:val="CE19C5B7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D088AD29"/>
    <w:multiLevelType w:val="singleLevel"/>
    <w:tmpl w:val="D088AD29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D40668C2"/>
    <w:multiLevelType w:val="singleLevel"/>
    <w:tmpl w:val="D40668C2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DC3F0D28"/>
    <w:multiLevelType w:val="singleLevel"/>
    <w:tmpl w:val="DC3F0D28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EB1A6A1B"/>
    <w:multiLevelType w:val="singleLevel"/>
    <w:tmpl w:val="EB1A6A1B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F6D0AC43"/>
    <w:multiLevelType w:val="singleLevel"/>
    <w:tmpl w:val="F6D0AC4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68B3C09"/>
    <w:multiLevelType w:val="singleLevel"/>
    <w:tmpl w:val="168B3C09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16DA277C"/>
    <w:multiLevelType w:val="singleLevel"/>
    <w:tmpl w:val="16DA277C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268953F3"/>
    <w:multiLevelType w:val="singleLevel"/>
    <w:tmpl w:val="268953F3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2734522A"/>
    <w:multiLevelType w:val="singleLevel"/>
    <w:tmpl w:val="2734522A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28898BE8"/>
    <w:multiLevelType w:val="singleLevel"/>
    <w:tmpl w:val="28898BE8"/>
    <w:lvl w:ilvl="0" w:tentative="0">
      <w:start w:val="1"/>
      <w:numFmt w:val="decimal"/>
      <w:suff w:val="nothing"/>
      <w:lvlText w:val="（%1）"/>
      <w:lvlJc w:val="left"/>
    </w:lvl>
  </w:abstractNum>
  <w:abstractNum w:abstractNumId="19">
    <w:nsid w:val="31199A86"/>
    <w:multiLevelType w:val="singleLevel"/>
    <w:tmpl w:val="31199A86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3300D0B5"/>
    <w:multiLevelType w:val="singleLevel"/>
    <w:tmpl w:val="3300D0B5"/>
    <w:lvl w:ilvl="0" w:tentative="0">
      <w:start w:val="1"/>
      <w:numFmt w:val="decimal"/>
      <w:suff w:val="nothing"/>
      <w:lvlText w:val="（%1）"/>
      <w:lvlJc w:val="left"/>
    </w:lvl>
  </w:abstractNum>
  <w:abstractNum w:abstractNumId="21">
    <w:nsid w:val="3CD11528"/>
    <w:multiLevelType w:val="singleLevel"/>
    <w:tmpl w:val="3CD11528"/>
    <w:lvl w:ilvl="0" w:tentative="0">
      <w:start w:val="1"/>
      <w:numFmt w:val="decimal"/>
      <w:suff w:val="nothing"/>
      <w:lvlText w:val="（%1）"/>
      <w:lvlJc w:val="left"/>
    </w:lvl>
  </w:abstractNum>
  <w:abstractNum w:abstractNumId="22">
    <w:nsid w:val="53D37873"/>
    <w:multiLevelType w:val="singleLevel"/>
    <w:tmpl w:val="53D37873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54EFB03D"/>
    <w:multiLevelType w:val="singleLevel"/>
    <w:tmpl w:val="54EFB03D"/>
    <w:lvl w:ilvl="0" w:tentative="0">
      <w:start w:val="1"/>
      <w:numFmt w:val="decimal"/>
      <w:suff w:val="nothing"/>
      <w:lvlText w:val="（%1）"/>
      <w:lvlJc w:val="left"/>
    </w:lvl>
  </w:abstractNum>
  <w:abstractNum w:abstractNumId="24">
    <w:nsid w:val="65C038FC"/>
    <w:multiLevelType w:val="singleLevel"/>
    <w:tmpl w:val="65C038FC"/>
    <w:lvl w:ilvl="0" w:tentative="0">
      <w:start w:val="1"/>
      <w:numFmt w:val="decimal"/>
      <w:suff w:val="nothing"/>
      <w:lvlText w:val="（%1）"/>
      <w:lvlJc w:val="left"/>
    </w:lvl>
  </w:abstractNum>
  <w:abstractNum w:abstractNumId="25">
    <w:nsid w:val="75B80864"/>
    <w:multiLevelType w:val="singleLevel"/>
    <w:tmpl w:val="75B8086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6"/>
  </w:num>
  <w:num w:numId="5">
    <w:abstractNumId w:val="24"/>
  </w:num>
  <w:num w:numId="6">
    <w:abstractNumId w:val="2"/>
  </w:num>
  <w:num w:numId="7">
    <w:abstractNumId w:val="23"/>
  </w:num>
  <w:num w:numId="8">
    <w:abstractNumId w:val="4"/>
  </w:num>
  <w:num w:numId="9">
    <w:abstractNumId w:val="25"/>
  </w:num>
  <w:num w:numId="10">
    <w:abstractNumId w:val="0"/>
  </w:num>
  <w:num w:numId="11">
    <w:abstractNumId w:val="22"/>
  </w:num>
  <w:num w:numId="12">
    <w:abstractNumId w:val="7"/>
  </w:num>
  <w:num w:numId="13">
    <w:abstractNumId w:val="14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5"/>
  </w:num>
  <w:num w:numId="19">
    <w:abstractNumId w:val="18"/>
  </w:num>
  <w:num w:numId="20">
    <w:abstractNumId w:val="20"/>
  </w:num>
  <w:num w:numId="21">
    <w:abstractNumId w:val="11"/>
  </w:num>
  <w:num w:numId="22">
    <w:abstractNumId w:val="1"/>
  </w:num>
  <w:num w:numId="23">
    <w:abstractNumId w:val="10"/>
  </w:num>
  <w:num w:numId="24">
    <w:abstractNumId w:val="9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0AD55EF"/>
    <w:rsid w:val="093220F2"/>
    <w:rsid w:val="30AD55EF"/>
    <w:rsid w:val="3945344B"/>
    <w:rsid w:val="556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1595</Words>
  <Characters>1612</Characters>
  <Lines>0</Lines>
  <Paragraphs>0</Paragraphs>
  <TotalTime>122</TotalTime>
  <ScaleCrop>false</ScaleCrop>
  <LinksUpToDate>false</LinksUpToDate>
  <CharactersWithSpaces>2469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2022-05-06T07:42:00Z</dcterms:created>
  <dc:creator>阿丹</dc:creator>
  <cp:lastModifiedBy>阿丹</cp:lastModifiedBy>
  <dcterms:modified xsi:type="dcterms:W3CDTF">2022-07-13T04:09:13Z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BF2BDD67823443149256CBB1E825D367</vt:lpwstr>
  </property>
</Properties>
</file>